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11279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6D22F8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bCs/>
          <w:sz w:val="28"/>
          <w:szCs w:val="28"/>
          <w:lang w:val="uk-UA"/>
        </w:rPr>
        <w:t>2</w:t>
      </w:r>
      <w:r w:rsidR="00920CE4">
        <w:rPr>
          <w:rFonts w:ascii="Times New Roman" w:hAnsi="Times New Roman"/>
          <w:b/>
          <w:bCs/>
          <w:sz w:val="28"/>
          <w:szCs w:val="28"/>
          <w:lang w:val="uk-UA"/>
        </w:rPr>
        <w:t>8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7E567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21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920CE4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0A1CAA">
              <w:rPr>
                <w:rFonts w:ascii="Times New Roman" w:hAnsi="Times New Roman"/>
                <w:sz w:val="28"/>
                <w:szCs w:val="28"/>
                <w:lang w:val="uk-UA"/>
              </w:rPr>
              <w:t>1110</w:t>
            </w:r>
            <w:bookmarkStart w:id="0" w:name="_GoBack"/>
            <w:bookmarkEnd w:id="0"/>
          </w:p>
        </w:tc>
      </w:tr>
    </w:tbl>
    <w:p w:rsidR="00203490" w:rsidRDefault="00A62F6A" w:rsidP="00CB65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в рішення </w:t>
      </w:r>
      <w:r w:rsidR="00203490">
        <w:rPr>
          <w:rFonts w:ascii="Times New Roman" w:hAnsi="Times New Roman" w:cs="Times New Roman"/>
          <w:sz w:val="28"/>
          <w:szCs w:val="28"/>
          <w:lang w:val="uk-UA"/>
        </w:rPr>
        <w:t>№1057</w:t>
      </w:r>
      <w:r w:rsidR="00CB6550">
        <w:rPr>
          <w:rFonts w:ascii="Times New Roman" w:hAnsi="Times New Roman" w:cs="Times New Roman"/>
          <w:sz w:val="28"/>
          <w:szCs w:val="28"/>
          <w:lang w:val="uk-UA"/>
        </w:rPr>
        <w:t>,  27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 w:rsidR="002034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6550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</w:p>
    <w:p w:rsidR="00203490" w:rsidRDefault="00CB6550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14.02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погодження звіту про експертну грошову </w:t>
      </w:r>
    </w:p>
    <w:p w:rsidR="00A62F6A" w:rsidRPr="004A578C" w:rsidRDefault="00CB6550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оцінку земельної ділянки та продаж земельної </w:t>
      </w:r>
      <w:r w:rsidR="00203490">
        <w:rPr>
          <w:rFonts w:ascii="Times New Roman" w:hAnsi="Times New Roman" w:cs="Times New Roman"/>
          <w:sz w:val="28"/>
          <w:szCs w:val="28"/>
          <w:lang w:val="uk-UA"/>
        </w:rPr>
        <w:t xml:space="preserve">ділянки </w:t>
      </w:r>
      <w:r>
        <w:rPr>
          <w:rFonts w:ascii="Times New Roman" w:hAnsi="Times New Roman" w:cs="Times New Roman"/>
          <w:sz w:val="28"/>
          <w:szCs w:val="28"/>
          <w:lang w:val="uk-UA"/>
        </w:rPr>
        <w:t>несільськогосподарськ</w:t>
      </w:r>
      <w:r w:rsidR="00203490">
        <w:rPr>
          <w:rFonts w:ascii="Times New Roman" w:hAnsi="Times New Roman" w:cs="Times New Roman"/>
          <w:sz w:val="28"/>
          <w:szCs w:val="28"/>
          <w:lang w:val="uk-UA"/>
        </w:rPr>
        <w:t>ого призначення Паризькому Ігорю Володимировичу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12A6C" w:rsidRDefault="00A62F6A" w:rsidP="000946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203490">
        <w:rPr>
          <w:rFonts w:ascii="Times New Roman" w:hAnsi="Times New Roman" w:cs="Times New Roman"/>
          <w:sz w:val="28"/>
          <w:szCs w:val="28"/>
          <w:lang w:val="uk-UA"/>
        </w:rPr>
        <w:t>1057</w:t>
      </w:r>
      <w:r w:rsidR="00281E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B6550">
        <w:rPr>
          <w:rFonts w:ascii="Times New Roman" w:hAnsi="Times New Roman" w:cs="Times New Roman"/>
          <w:sz w:val="28"/>
          <w:szCs w:val="28"/>
          <w:lang w:val="uk-UA"/>
        </w:rPr>
        <w:t xml:space="preserve"> 27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CB6550">
        <w:rPr>
          <w:rFonts w:ascii="Times New Roman" w:hAnsi="Times New Roman" w:cs="Times New Roman"/>
          <w:sz w:val="28"/>
          <w:szCs w:val="28"/>
          <w:lang w:val="uk-UA"/>
        </w:rPr>
        <w:t>від 14.02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CB6550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CB6550">
        <w:rPr>
          <w:rFonts w:ascii="Times New Roman" w:hAnsi="Times New Roman" w:cs="Times New Roman"/>
          <w:sz w:val="28"/>
          <w:szCs w:val="28"/>
          <w:lang w:val="uk-UA"/>
        </w:rPr>
        <w:t xml:space="preserve"> погодження звіту про експертну грошову оцінку земельної ділянки та продаж земельної ділянки несільськогосподарсько</w:t>
      </w:r>
      <w:r w:rsidR="00203490">
        <w:rPr>
          <w:rFonts w:ascii="Times New Roman" w:hAnsi="Times New Roman" w:cs="Times New Roman"/>
          <w:sz w:val="28"/>
          <w:szCs w:val="28"/>
          <w:lang w:val="uk-UA"/>
        </w:rPr>
        <w:t>го призначення</w:t>
      </w:r>
      <w:r w:rsidR="00203490" w:rsidRPr="002034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3490">
        <w:rPr>
          <w:rFonts w:ascii="Times New Roman" w:hAnsi="Times New Roman" w:cs="Times New Roman"/>
          <w:sz w:val="28"/>
          <w:szCs w:val="28"/>
          <w:lang w:val="uk-UA"/>
        </w:rPr>
        <w:t>Паризькому Ігорю Володимировичу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, заяву</w:t>
      </w:r>
      <w:r w:rsidR="00203490" w:rsidRPr="002034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3490">
        <w:rPr>
          <w:rFonts w:ascii="Times New Roman" w:hAnsi="Times New Roman" w:cs="Times New Roman"/>
          <w:sz w:val="28"/>
          <w:szCs w:val="28"/>
          <w:lang w:val="uk-UA"/>
        </w:rPr>
        <w:t>Паризького І. В.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203490" w:rsidRPr="004A578C" w:rsidRDefault="00203490" w:rsidP="000946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A62F6A" w:rsidRPr="00091609" w:rsidRDefault="00804AE8" w:rsidP="00780CF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203490">
        <w:rPr>
          <w:rFonts w:ascii="Times New Roman" w:hAnsi="Times New Roman" w:cs="Times New Roman"/>
          <w:sz w:val="28"/>
          <w:szCs w:val="28"/>
          <w:lang w:val="uk-UA"/>
        </w:rPr>
        <w:t xml:space="preserve"> №1057</w:t>
      </w:r>
      <w:r w:rsidR="003673D8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673D8">
        <w:rPr>
          <w:rFonts w:ascii="Times New Roman" w:hAnsi="Times New Roman" w:cs="Times New Roman"/>
          <w:sz w:val="28"/>
          <w:szCs w:val="28"/>
          <w:lang w:val="uk-UA"/>
        </w:rPr>
        <w:t>27 сесії</w:t>
      </w:r>
      <w:r w:rsidR="003673D8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3673D8">
        <w:rPr>
          <w:rFonts w:ascii="Times New Roman" w:hAnsi="Times New Roman" w:cs="Times New Roman"/>
          <w:sz w:val="28"/>
          <w:szCs w:val="28"/>
          <w:lang w:val="uk-UA"/>
        </w:rPr>
        <w:t>від 14.02</w:t>
      </w:r>
      <w:r w:rsidR="003673D8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3673D8">
        <w:rPr>
          <w:rFonts w:ascii="Times New Roman" w:hAnsi="Times New Roman" w:cs="Times New Roman"/>
          <w:sz w:val="28"/>
          <w:szCs w:val="28"/>
          <w:lang w:val="uk-UA"/>
        </w:rPr>
        <w:t xml:space="preserve">23року </w:t>
      </w:r>
      <w:r w:rsidR="003673D8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673D8">
        <w:rPr>
          <w:rFonts w:ascii="Times New Roman" w:hAnsi="Times New Roman" w:cs="Times New Roman"/>
          <w:sz w:val="28"/>
          <w:szCs w:val="28"/>
          <w:lang w:val="uk-UA"/>
        </w:rPr>
        <w:t>Про погодження звіту про експертну грошову оцінку земельної ділянки та продаж земельної ділянки несільськогосподарсько</w:t>
      </w:r>
      <w:r w:rsidR="00203490">
        <w:rPr>
          <w:rFonts w:ascii="Times New Roman" w:hAnsi="Times New Roman" w:cs="Times New Roman"/>
          <w:sz w:val="28"/>
          <w:szCs w:val="28"/>
          <w:lang w:val="uk-UA"/>
        </w:rPr>
        <w:t>го призначення Паризькому Ігорю Володимировичу</w:t>
      </w:r>
      <w:r w:rsidR="003673D8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7676">
        <w:rPr>
          <w:rFonts w:ascii="Times New Roman" w:hAnsi="Times New Roman" w:cs="Times New Roman"/>
          <w:color w:val="000000"/>
          <w:sz w:val="28"/>
          <w:szCs w:val="28"/>
          <w:lang w:val="uk-UA"/>
        </w:rPr>
        <w:t>а саме</w:t>
      </w:r>
      <w:r w:rsid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замінити п. 5 цього рішення, виклавши його в новій редакції </w:t>
      </w:r>
      <w:r w:rsid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="00780CF1" w:rsidRP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091609" w:rsidRPr="00091609" w:rsidRDefault="001C0B70" w:rsidP="00091609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Уклас</w:t>
      </w:r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ти договір купівлі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продажу земельної ділянки з розстроченням платежу, </w:t>
      </w:r>
      <w:r w:rsidR="00203490">
        <w:rPr>
          <w:rFonts w:ascii="Times New Roman" w:hAnsi="Times New Roman" w:cs="Times New Roman"/>
          <w:sz w:val="28"/>
          <w:szCs w:val="28"/>
          <w:lang w:val="uk-UA"/>
        </w:rPr>
        <w:t>Паризькому Ігорю Володимировичу</w:t>
      </w:r>
      <w:r w:rsidR="00203490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сплатити 50%  вартості земельної ділянки до моменту нотаріального посвідчення договору купівлі-продажу</w:t>
      </w:r>
      <w:r w:rsid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сумі </w:t>
      </w:r>
      <w:r w:rsidR="00203490">
        <w:rPr>
          <w:rFonts w:ascii="Times New Roman" w:hAnsi="Times New Roman" w:cs="Times New Roman"/>
          <w:color w:val="000000"/>
          <w:sz w:val="28"/>
          <w:szCs w:val="28"/>
          <w:lang w:val="uk-UA"/>
        </w:rPr>
        <w:t>74 327</w:t>
      </w:r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грн. (</w:t>
      </w:r>
      <w:r w:rsidR="00203490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сімдесят чотири тисячі триста двадцять сім</w:t>
      </w:r>
      <w:r w:rsidR="002F2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грн</w:t>
      </w:r>
      <w:proofErr w:type="spellEnd"/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 00 </w:t>
      </w:r>
      <w:proofErr w:type="spellStart"/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коп</w:t>
      </w:r>
      <w:proofErr w:type="spellEnd"/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 урахуванням сплаченого авансового платежу в розмірі 5000грн , решту 50% </w:t>
      </w:r>
      <w:r w:rsid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суми </w:t>
      </w:r>
      <w:r w:rsidR="00203490">
        <w:rPr>
          <w:rFonts w:ascii="Times New Roman" w:hAnsi="Times New Roman" w:cs="Times New Roman"/>
          <w:color w:val="000000"/>
          <w:sz w:val="28"/>
          <w:szCs w:val="28"/>
          <w:lang w:val="uk-UA"/>
        </w:rPr>
        <w:t>74 327</w:t>
      </w:r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, 00грн сплатити рівними частинами</w:t>
      </w:r>
      <w:r w:rsidR="0020349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сумі 18 581,75</w:t>
      </w:r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грн</w:t>
      </w:r>
      <w:r w:rsidR="009D0B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щоквартально в термін: до 21.06.</w:t>
      </w:r>
      <w:r w:rsidR="002F2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2023</w:t>
      </w:r>
      <w:r w:rsidR="009D0B70">
        <w:rPr>
          <w:rFonts w:ascii="Times New Roman" w:hAnsi="Times New Roman" w:cs="Times New Roman"/>
          <w:color w:val="000000"/>
          <w:sz w:val="28"/>
          <w:szCs w:val="28"/>
          <w:lang w:val="uk-UA"/>
        </w:rPr>
        <w:t>р., до 21.09.23р., до 21.12.2023р., до 21.03.2024р.</w:t>
      </w:r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20349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При цьому </w:t>
      </w:r>
      <w:r w:rsidR="006C02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під час визначення розміру платежу враховується індекс інфляції, встановлений Держкомстатом за період з місяця, що настає за тим, в якому внесено перший платіж, що передує місяцю внесення платежу. </w:t>
      </w:r>
      <w:r w:rsidR="0020349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091609" w:rsidRPr="00091609" w:rsidRDefault="00091609" w:rsidP="00091609">
      <w:pPr>
        <w:pStyle w:val="a3"/>
        <w:ind w:left="1416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Реквізити для сплати : Якушинецька сільська ТГ</w:t>
      </w:r>
    </w:p>
    <w:p w:rsidR="00091609" w:rsidRPr="00091609" w:rsidRDefault="00091609" w:rsidP="00091609">
      <w:pPr>
        <w:pStyle w:val="a3"/>
        <w:ind w:left="1416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ГУК у Вінницькій області /с. Якушинці/33010100</w:t>
      </w:r>
    </w:p>
    <w:p w:rsidR="00091609" w:rsidRPr="00091609" w:rsidRDefault="00091609" w:rsidP="00091609">
      <w:pPr>
        <w:pStyle w:val="a3"/>
        <w:ind w:left="1416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37979858</w:t>
      </w:r>
    </w:p>
    <w:p w:rsidR="00091609" w:rsidRPr="00091609" w:rsidRDefault="00091609" w:rsidP="00091609">
      <w:pPr>
        <w:pStyle w:val="a3"/>
        <w:ind w:left="1416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Казначейство України (</w:t>
      </w:r>
      <w:proofErr w:type="spellStart"/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ел</w:t>
      </w:r>
      <w:proofErr w:type="spellEnd"/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. адм. под.)</w:t>
      </w:r>
    </w:p>
    <w:p w:rsidR="00091609" w:rsidRPr="00091609" w:rsidRDefault="00091609" w:rsidP="00091609">
      <w:pPr>
        <w:pStyle w:val="a3"/>
        <w:ind w:left="1416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91609">
        <w:rPr>
          <w:rFonts w:ascii="Times New Roman" w:hAnsi="Times New Roman" w:cs="Times New Roman"/>
          <w:color w:val="000000"/>
          <w:sz w:val="28"/>
          <w:szCs w:val="28"/>
          <w:lang w:val="en-US"/>
        </w:rPr>
        <w:t>UA</w:t>
      </w:r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068999980314161941000002842</w:t>
      </w:r>
    </w:p>
    <w:p w:rsidR="00091609" w:rsidRPr="00091609" w:rsidRDefault="00091609" w:rsidP="00091609">
      <w:pPr>
        <w:pStyle w:val="a3"/>
        <w:ind w:left="1416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Кошти від продажу земельних ділянок</w:t>
      </w:r>
    </w:p>
    <w:p w:rsidR="00091609" w:rsidRPr="00091609" w:rsidRDefault="00091609" w:rsidP="00091609">
      <w:pPr>
        <w:pStyle w:val="a3"/>
        <w:ind w:left="1416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несільськогосподарського призначення,</w:t>
      </w:r>
    </w:p>
    <w:p w:rsidR="00091609" w:rsidRPr="00091609" w:rsidRDefault="00091609" w:rsidP="00091609">
      <w:pPr>
        <w:pStyle w:val="a3"/>
        <w:ind w:left="1416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перебувають у державній або </w:t>
      </w:r>
    </w:p>
    <w:p w:rsidR="00091609" w:rsidRPr="00091609" w:rsidRDefault="00091609" w:rsidP="00091609">
      <w:pPr>
        <w:pStyle w:val="a3"/>
        <w:ind w:left="1416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комунальній власності та земельних ділянок, </w:t>
      </w:r>
    </w:p>
    <w:p w:rsidR="00091609" w:rsidRDefault="00091609" w:rsidP="00091609">
      <w:pPr>
        <w:pStyle w:val="a3"/>
        <w:ind w:left="1416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які знаходяться на території Автономної Республіки  Крим. </w:t>
      </w:r>
    </w:p>
    <w:p w:rsidR="001C0B70" w:rsidRPr="00091609" w:rsidRDefault="001C0B70" w:rsidP="001C0B70">
      <w:pPr>
        <w:pStyle w:val="a3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Паризькому Ігорю Володимировичу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зареєструвати в установленому порядку право власності на земельну ділянку, після сплати 50 % вартості земельної ділянки та представлення документа, що посвідчує оплату в порядку, передбаченому договором купівлі-продажу земельної ділянки та договору оренди землі.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</w:t>
      </w:r>
      <w:r w:rsidR="002F2496">
        <w:rPr>
          <w:rFonts w:ascii="Times New Roman" w:hAnsi="Times New Roman" w:cs="Times New Roman"/>
          <w:sz w:val="28"/>
          <w:szCs w:val="28"/>
          <w:lang w:val="uk-UA"/>
        </w:rPr>
        <w:t xml:space="preserve">я покласти на постійну комісію 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>сільської ради</w:t>
      </w:r>
      <w:r w:rsidR="002F249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 питань планування, фінансів, бюджету та соціально – економічного </w:t>
      </w:r>
      <w:r w:rsidR="009D0B70">
        <w:rPr>
          <w:rFonts w:ascii="Times New Roman" w:eastAsia="Times New Roman" w:hAnsi="Times New Roman" w:cs="Times New Roman"/>
          <w:sz w:val="28"/>
          <w:szCs w:val="28"/>
          <w:lang w:val="uk-UA"/>
        </w:rPr>
        <w:t>розвитку (В. ЯНЧУК</w:t>
      </w:r>
      <w:r w:rsidR="002F2496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A62F6A" w:rsidRPr="004A578C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4D2A98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             </w:t>
      </w:r>
      <w:r w:rsidR="00512A6C"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Василь </w:t>
      </w:r>
      <w:r w:rsidR="0035276E" w:rsidRPr="004A578C">
        <w:rPr>
          <w:rFonts w:ascii="Times New Roman" w:hAnsi="Times New Roman" w:cs="Times New Roman"/>
          <w:b/>
          <w:sz w:val="28"/>
          <w:szCs w:val="28"/>
          <w:lang w:val="uk-UA"/>
        </w:rPr>
        <w:t>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3F2A5F"/>
    <w:multiLevelType w:val="hybridMultilevel"/>
    <w:tmpl w:val="9148E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986716"/>
    <w:multiLevelType w:val="hybridMultilevel"/>
    <w:tmpl w:val="A598489C"/>
    <w:lvl w:ilvl="0" w:tplc="673A71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23FEC"/>
    <w:rsid w:val="00091609"/>
    <w:rsid w:val="0009469E"/>
    <w:rsid w:val="000A1CAA"/>
    <w:rsid w:val="000C3353"/>
    <w:rsid w:val="000C4AD3"/>
    <w:rsid w:val="000C5BDC"/>
    <w:rsid w:val="00112799"/>
    <w:rsid w:val="001C0B70"/>
    <w:rsid w:val="00203490"/>
    <w:rsid w:val="00281E96"/>
    <w:rsid w:val="00295308"/>
    <w:rsid w:val="002A46FB"/>
    <w:rsid w:val="002B146A"/>
    <w:rsid w:val="002F2496"/>
    <w:rsid w:val="00301F44"/>
    <w:rsid w:val="00330BB4"/>
    <w:rsid w:val="0035276E"/>
    <w:rsid w:val="003673D8"/>
    <w:rsid w:val="003A6226"/>
    <w:rsid w:val="003D4FDE"/>
    <w:rsid w:val="003F76FC"/>
    <w:rsid w:val="0042259B"/>
    <w:rsid w:val="0044161B"/>
    <w:rsid w:val="004652EE"/>
    <w:rsid w:val="004A578C"/>
    <w:rsid w:val="004D1DEE"/>
    <w:rsid w:val="004D2A98"/>
    <w:rsid w:val="004F2100"/>
    <w:rsid w:val="00512A6C"/>
    <w:rsid w:val="005179B5"/>
    <w:rsid w:val="00560763"/>
    <w:rsid w:val="005706B8"/>
    <w:rsid w:val="005F3D3E"/>
    <w:rsid w:val="00603029"/>
    <w:rsid w:val="006C027F"/>
    <w:rsid w:val="006D22F8"/>
    <w:rsid w:val="00720773"/>
    <w:rsid w:val="0073442C"/>
    <w:rsid w:val="00754C46"/>
    <w:rsid w:val="00780CF1"/>
    <w:rsid w:val="00781AD2"/>
    <w:rsid w:val="007E567A"/>
    <w:rsid w:val="00804AE8"/>
    <w:rsid w:val="00824EB4"/>
    <w:rsid w:val="00850FE1"/>
    <w:rsid w:val="00856CB8"/>
    <w:rsid w:val="008C0D96"/>
    <w:rsid w:val="00920CE4"/>
    <w:rsid w:val="009D0B70"/>
    <w:rsid w:val="00A467BF"/>
    <w:rsid w:val="00A62F6A"/>
    <w:rsid w:val="00A85856"/>
    <w:rsid w:val="00B90A09"/>
    <w:rsid w:val="00C37676"/>
    <w:rsid w:val="00CA644C"/>
    <w:rsid w:val="00CB6550"/>
    <w:rsid w:val="00D21E2D"/>
    <w:rsid w:val="00D66F47"/>
    <w:rsid w:val="00DD1676"/>
    <w:rsid w:val="00E37E12"/>
    <w:rsid w:val="00E704E6"/>
    <w:rsid w:val="00E81356"/>
    <w:rsid w:val="00E90B7E"/>
    <w:rsid w:val="00EA0AD4"/>
    <w:rsid w:val="00F07E62"/>
    <w:rsid w:val="00F31B82"/>
    <w:rsid w:val="00F419EA"/>
    <w:rsid w:val="00F52FF6"/>
    <w:rsid w:val="00FB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637</TotalTime>
  <Pages>1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65</cp:revision>
  <cp:lastPrinted>2023-03-22T06:28:00Z</cp:lastPrinted>
  <dcterms:created xsi:type="dcterms:W3CDTF">2021-07-14T09:14:00Z</dcterms:created>
  <dcterms:modified xsi:type="dcterms:W3CDTF">2023-03-22T06:28:00Z</dcterms:modified>
</cp:coreProperties>
</file>